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3B849" w14:textId="77777777" w:rsidR="00364F24" w:rsidRPr="008701F1" w:rsidRDefault="00B06CE8" w:rsidP="00B06CE8">
      <w:pPr>
        <w:pStyle w:val="BodyText"/>
        <w:rPr>
          <w:rFonts w:asciiTheme="minorHAnsi" w:hAnsiTheme="minorHAnsi" w:cstheme="minorHAnsi"/>
          <w:sz w:val="28"/>
          <w:szCs w:val="28"/>
          <w:u w:val="single"/>
        </w:rPr>
      </w:pPr>
      <w:r w:rsidRPr="008701F1">
        <w:rPr>
          <w:rFonts w:asciiTheme="minorHAnsi" w:hAnsiTheme="minorHAnsi" w:cstheme="minorHAnsi"/>
          <w:sz w:val="28"/>
          <w:szCs w:val="28"/>
          <w:u w:val="single"/>
        </w:rPr>
        <w:t>AUTHORISATION FOR INTERNAL INFORMATION SHARING</w:t>
      </w:r>
    </w:p>
    <w:p w14:paraId="5C03B84A" w14:textId="1BAACC65" w:rsidR="00B06CE8" w:rsidRPr="008701F1" w:rsidRDefault="00ED12A1" w:rsidP="00B06CE8">
      <w:pPr>
        <w:pStyle w:val="BodyText"/>
        <w:rPr>
          <w:rFonts w:asciiTheme="minorHAnsi" w:hAnsiTheme="minorHAnsi" w:cstheme="minorHAnsi"/>
          <w:sz w:val="28"/>
          <w:szCs w:val="28"/>
          <w:u w:val="single"/>
        </w:rPr>
      </w:pPr>
      <w:r w:rsidRPr="008701F1">
        <w:rPr>
          <w:rFonts w:asciiTheme="minorHAnsi" w:hAnsiTheme="minorHAnsi" w:cstheme="minorHAnsi"/>
          <w:sz w:val="28"/>
          <w:szCs w:val="28"/>
          <w:u w:val="single"/>
        </w:rPr>
        <w:t xml:space="preserve">TO </w:t>
      </w:r>
      <w:r w:rsidR="00364F24" w:rsidRPr="008701F1">
        <w:rPr>
          <w:rFonts w:asciiTheme="minorHAnsi" w:hAnsiTheme="minorHAnsi" w:cstheme="minorHAnsi"/>
          <w:sz w:val="28"/>
          <w:szCs w:val="28"/>
          <w:u w:val="single"/>
        </w:rPr>
        <w:t xml:space="preserve">RELEASE </w:t>
      </w:r>
      <w:r w:rsidRPr="008701F1">
        <w:rPr>
          <w:rFonts w:asciiTheme="minorHAnsi" w:hAnsiTheme="minorHAnsi" w:cstheme="minorHAnsi"/>
          <w:sz w:val="28"/>
          <w:szCs w:val="28"/>
          <w:u w:val="single"/>
        </w:rPr>
        <w:t xml:space="preserve">AND RECEIVE </w:t>
      </w:r>
      <w:r w:rsidR="00364F24" w:rsidRPr="008701F1">
        <w:rPr>
          <w:rFonts w:asciiTheme="minorHAnsi" w:hAnsiTheme="minorHAnsi" w:cstheme="minorHAnsi"/>
          <w:sz w:val="28"/>
          <w:szCs w:val="28"/>
          <w:u w:val="single"/>
        </w:rPr>
        <w:t>INFORMATION</w:t>
      </w:r>
      <w:r w:rsidR="00B06CE8" w:rsidRPr="008701F1">
        <w:rPr>
          <w:rFonts w:asciiTheme="minorHAnsi" w:hAnsiTheme="minorHAnsi" w:cstheme="minorHAnsi"/>
          <w:sz w:val="28"/>
          <w:szCs w:val="28"/>
          <w:u w:val="single"/>
        </w:rPr>
        <w:br/>
      </w:r>
    </w:p>
    <w:p w14:paraId="5C03B84D" w14:textId="77777777" w:rsidR="00364F24" w:rsidRPr="00204D3A" w:rsidRDefault="00364F24" w:rsidP="00364F24">
      <w:pPr>
        <w:spacing w:line="480" w:lineRule="auto"/>
        <w:rPr>
          <w:rFonts w:asciiTheme="minorHAnsi" w:hAnsiTheme="minorHAnsi" w:cstheme="minorHAnsi"/>
        </w:rPr>
      </w:pPr>
      <w:r w:rsidRPr="00204D3A">
        <w:rPr>
          <w:rFonts w:asciiTheme="minorHAnsi" w:hAnsiTheme="minorHAnsi" w:cstheme="minorHAnsi"/>
        </w:rPr>
        <w:t xml:space="preserve">Date: </w:t>
      </w:r>
    </w:p>
    <w:p w14:paraId="495FE730" w14:textId="77777777" w:rsidR="00BF1296" w:rsidRDefault="00BF1296" w:rsidP="00B06CE8">
      <w:pPr>
        <w:spacing w:line="480" w:lineRule="auto"/>
        <w:rPr>
          <w:rFonts w:asciiTheme="minorHAnsi" w:hAnsiTheme="minorHAnsi" w:cstheme="minorHAnsi"/>
        </w:rPr>
      </w:pPr>
    </w:p>
    <w:p w14:paraId="5C03B84F" w14:textId="03615E00" w:rsidR="00B06CE8" w:rsidRPr="00204D3A" w:rsidRDefault="00B06CE8" w:rsidP="00B06CE8">
      <w:pPr>
        <w:spacing w:line="480" w:lineRule="auto"/>
        <w:rPr>
          <w:rFonts w:asciiTheme="minorHAnsi" w:hAnsiTheme="minorHAnsi" w:cstheme="minorHAnsi"/>
        </w:rPr>
      </w:pPr>
      <w:r w:rsidRPr="00204D3A">
        <w:rPr>
          <w:rFonts w:asciiTheme="minorHAnsi" w:hAnsiTheme="minorHAnsi" w:cstheme="minorHAnsi"/>
        </w:rPr>
        <w:t>I/We, [</w:t>
      </w:r>
      <w:r w:rsidR="00364F24" w:rsidRPr="00204D3A">
        <w:rPr>
          <w:rFonts w:asciiTheme="minorHAnsi" w:hAnsiTheme="minorHAnsi" w:cstheme="minorHAnsi"/>
        </w:rPr>
        <w:t>name(s)]:</w:t>
      </w:r>
    </w:p>
    <w:p w14:paraId="7A9D5398" w14:textId="77777777" w:rsidR="005D4211" w:rsidRPr="00204D3A" w:rsidRDefault="005D4211" w:rsidP="00B06CE8">
      <w:pPr>
        <w:spacing w:line="480" w:lineRule="auto"/>
        <w:rPr>
          <w:rFonts w:asciiTheme="minorHAnsi" w:hAnsiTheme="minorHAnsi" w:cstheme="minorHAnsi"/>
        </w:rPr>
      </w:pPr>
    </w:p>
    <w:p w14:paraId="0D0B5208" w14:textId="209375FA" w:rsidR="00481AE4" w:rsidRPr="00204D3A" w:rsidRDefault="001B1591" w:rsidP="00B06CE8">
      <w:pPr>
        <w:spacing w:line="480" w:lineRule="auto"/>
        <w:rPr>
          <w:rFonts w:asciiTheme="minorHAnsi" w:hAnsiTheme="minorHAnsi" w:cstheme="minorHAnsi"/>
        </w:rPr>
      </w:pPr>
      <w:r w:rsidRPr="00204D3A">
        <w:rPr>
          <w:rFonts w:asciiTheme="minorHAnsi" w:hAnsiTheme="minorHAnsi" w:cstheme="minorHAnsi"/>
        </w:rPr>
        <w:t>G</w:t>
      </w:r>
      <w:r w:rsidR="00B06CE8" w:rsidRPr="00204D3A">
        <w:rPr>
          <w:rFonts w:asciiTheme="minorHAnsi" w:hAnsiTheme="minorHAnsi" w:cstheme="minorHAnsi"/>
        </w:rPr>
        <w:t>ive permission to</w:t>
      </w:r>
      <w:r w:rsidRPr="00204D3A">
        <w:rPr>
          <w:rFonts w:asciiTheme="minorHAnsi" w:hAnsiTheme="minorHAnsi" w:cstheme="minorHAnsi"/>
        </w:rPr>
        <w:t>:</w:t>
      </w:r>
      <w:r w:rsidR="00697D4A" w:rsidRPr="00204D3A">
        <w:rPr>
          <w:rFonts w:asciiTheme="minorHAnsi" w:hAnsiTheme="minorHAnsi" w:cstheme="minorHAnsi"/>
        </w:rPr>
        <w:t xml:space="preserve"> (please </w:t>
      </w:r>
      <w:r w:rsidR="00BF1296">
        <w:rPr>
          <w:rFonts w:asciiTheme="minorHAnsi" w:hAnsiTheme="minorHAnsi" w:cstheme="minorHAnsi"/>
        </w:rPr>
        <w:t>circle</w:t>
      </w:r>
      <w:r w:rsidR="00D46B46" w:rsidRPr="00204D3A">
        <w:rPr>
          <w:rFonts w:asciiTheme="minorHAnsi" w:hAnsiTheme="minorHAnsi" w:cstheme="minorHAnsi"/>
        </w:rPr>
        <w:t xml:space="preserve"> all who apply</w:t>
      </w:r>
      <w:r w:rsidR="00697D4A" w:rsidRPr="00204D3A">
        <w:rPr>
          <w:rFonts w:asciiTheme="minorHAnsi" w:hAnsiTheme="minorHAnsi" w:cstheme="minorHAnsi"/>
        </w:rPr>
        <w:t>)</w:t>
      </w:r>
    </w:p>
    <w:p w14:paraId="5C03B852" w14:textId="15F86064" w:rsidR="00B06CE8" w:rsidRPr="0002486E" w:rsidRDefault="00B06CE8" w:rsidP="00B06CE8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2486E">
        <w:rPr>
          <w:rFonts w:asciiTheme="minorHAnsi" w:hAnsiTheme="minorHAnsi" w:cstheme="minorHAnsi"/>
          <w:sz w:val="22"/>
          <w:szCs w:val="22"/>
        </w:rPr>
        <w:t>Maria Schmid, Tricia Thomas, Shantelle Szuch,</w:t>
      </w:r>
      <w:r w:rsidR="00946E24" w:rsidRPr="0002486E">
        <w:rPr>
          <w:rFonts w:asciiTheme="minorHAnsi" w:hAnsiTheme="minorHAnsi" w:cstheme="minorHAnsi"/>
          <w:sz w:val="22"/>
          <w:szCs w:val="22"/>
        </w:rPr>
        <w:t xml:space="preserve"> Nicole Berggren</w:t>
      </w:r>
      <w:r w:rsidR="001B1591" w:rsidRPr="0002486E">
        <w:rPr>
          <w:rFonts w:asciiTheme="minorHAnsi" w:hAnsiTheme="minorHAnsi" w:cstheme="minorHAnsi"/>
          <w:sz w:val="22"/>
          <w:szCs w:val="22"/>
        </w:rPr>
        <w:t xml:space="preserve">, </w:t>
      </w:r>
      <w:r w:rsidRPr="0002486E">
        <w:rPr>
          <w:rFonts w:asciiTheme="minorHAnsi" w:hAnsiTheme="minorHAnsi" w:cstheme="minorHAnsi"/>
          <w:sz w:val="22"/>
          <w:szCs w:val="22"/>
        </w:rPr>
        <w:t xml:space="preserve">Pamela Groulx </w:t>
      </w:r>
    </w:p>
    <w:p w14:paraId="737F880E" w14:textId="77777777" w:rsidR="005D4211" w:rsidRPr="00204D3A" w:rsidRDefault="005D4211" w:rsidP="00B06CE8">
      <w:pPr>
        <w:spacing w:line="480" w:lineRule="auto"/>
        <w:rPr>
          <w:rFonts w:asciiTheme="minorHAnsi" w:hAnsiTheme="minorHAnsi" w:cstheme="minorHAnsi"/>
        </w:rPr>
      </w:pPr>
    </w:p>
    <w:p w14:paraId="5C03B853" w14:textId="75FE0617" w:rsidR="00B06CE8" w:rsidRPr="00204D3A" w:rsidRDefault="001B1591" w:rsidP="00B06CE8">
      <w:pPr>
        <w:spacing w:line="480" w:lineRule="auto"/>
        <w:rPr>
          <w:rFonts w:asciiTheme="minorHAnsi" w:hAnsiTheme="minorHAnsi" w:cstheme="minorHAnsi"/>
        </w:rPr>
      </w:pPr>
      <w:r w:rsidRPr="00204D3A">
        <w:rPr>
          <w:rFonts w:asciiTheme="minorHAnsi" w:hAnsiTheme="minorHAnsi" w:cstheme="minorHAnsi"/>
        </w:rPr>
        <w:t>T</w:t>
      </w:r>
      <w:r w:rsidR="00B06CE8" w:rsidRPr="00204D3A">
        <w:rPr>
          <w:rFonts w:asciiTheme="minorHAnsi" w:hAnsiTheme="minorHAnsi" w:cstheme="minorHAnsi"/>
        </w:rPr>
        <w:t>o release, obtain and otherwise share only pertinent information relevant to my therap</w:t>
      </w:r>
      <w:r w:rsidR="00587E76" w:rsidRPr="00204D3A">
        <w:rPr>
          <w:rFonts w:asciiTheme="minorHAnsi" w:hAnsiTheme="minorHAnsi" w:cstheme="minorHAnsi"/>
        </w:rPr>
        <w:t>eutic goals</w:t>
      </w:r>
      <w:r w:rsidR="00454C93" w:rsidRPr="00204D3A">
        <w:rPr>
          <w:rFonts w:asciiTheme="minorHAnsi" w:hAnsiTheme="minorHAnsi" w:cstheme="minorHAnsi"/>
        </w:rPr>
        <w:t xml:space="preserve"> </w:t>
      </w:r>
      <w:r w:rsidR="00F5505B" w:rsidRPr="00204D3A">
        <w:rPr>
          <w:rFonts w:asciiTheme="minorHAnsi" w:hAnsiTheme="minorHAnsi" w:cstheme="minorHAnsi"/>
        </w:rPr>
        <w:t xml:space="preserve"> [attendance, goals, history, observations, treatment, recommendations]</w:t>
      </w:r>
      <w:r w:rsidR="005D4211" w:rsidRPr="00204D3A">
        <w:rPr>
          <w:rFonts w:asciiTheme="minorHAnsi" w:hAnsiTheme="minorHAnsi" w:cstheme="minorHAnsi"/>
        </w:rPr>
        <w:t xml:space="preserve">: </w:t>
      </w:r>
    </w:p>
    <w:p w14:paraId="5C03B854" w14:textId="77777777" w:rsidR="00B06CE8" w:rsidRPr="00204D3A" w:rsidRDefault="00B06CE8" w:rsidP="00B06CE8">
      <w:pPr>
        <w:spacing w:line="480" w:lineRule="auto"/>
        <w:rPr>
          <w:rFonts w:asciiTheme="minorHAnsi" w:hAnsiTheme="minorHAnsi" w:cstheme="minorHAnsi"/>
        </w:rPr>
      </w:pPr>
    </w:p>
    <w:p w14:paraId="2A915C38" w14:textId="77777777" w:rsidR="006063E0" w:rsidRPr="00204D3A" w:rsidRDefault="006063E0" w:rsidP="00B06CE8">
      <w:pPr>
        <w:spacing w:line="480" w:lineRule="auto"/>
        <w:rPr>
          <w:rFonts w:asciiTheme="minorHAnsi" w:hAnsiTheme="minorHAnsi" w:cstheme="minorHAnsi"/>
        </w:rPr>
      </w:pPr>
    </w:p>
    <w:p w14:paraId="5C03B855" w14:textId="790C1888" w:rsidR="00B06CE8" w:rsidRPr="00204D3A" w:rsidRDefault="00B06CE8" w:rsidP="00B06CE8">
      <w:pPr>
        <w:spacing w:line="480" w:lineRule="auto"/>
        <w:rPr>
          <w:rFonts w:asciiTheme="minorHAnsi" w:hAnsiTheme="minorHAnsi" w:cstheme="minorHAnsi"/>
        </w:rPr>
      </w:pPr>
      <w:r w:rsidRPr="00204D3A">
        <w:rPr>
          <w:rFonts w:asciiTheme="minorHAnsi" w:hAnsiTheme="minorHAnsi" w:cstheme="minorHAnsi"/>
        </w:rPr>
        <w:t>Information excluded from this agreement includes</w:t>
      </w:r>
      <w:r w:rsidR="002E5236" w:rsidRPr="00204D3A">
        <w:rPr>
          <w:rFonts w:asciiTheme="minorHAnsi" w:hAnsiTheme="minorHAnsi" w:cstheme="minorHAnsi"/>
        </w:rPr>
        <w:t xml:space="preserve"> or will be discussed and noted by </w:t>
      </w:r>
      <w:r w:rsidR="00AB1908" w:rsidRPr="00204D3A">
        <w:rPr>
          <w:rFonts w:asciiTheme="minorHAnsi" w:hAnsiTheme="minorHAnsi" w:cstheme="minorHAnsi"/>
        </w:rPr>
        <w:t xml:space="preserve">my </w:t>
      </w:r>
      <w:r w:rsidR="002E5236" w:rsidRPr="00204D3A">
        <w:rPr>
          <w:rFonts w:asciiTheme="minorHAnsi" w:hAnsiTheme="minorHAnsi" w:cstheme="minorHAnsi"/>
        </w:rPr>
        <w:t>practitioner</w:t>
      </w:r>
      <w:r w:rsidRPr="00204D3A">
        <w:rPr>
          <w:rFonts w:asciiTheme="minorHAnsi" w:hAnsiTheme="minorHAnsi" w:cstheme="minorHAnsi"/>
        </w:rPr>
        <w:t xml:space="preserve">: </w:t>
      </w:r>
    </w:p>
    <w:p w14:paraId="5C03B856" w14:textId="77777777" w:rsidR="00B06CE8" w:rsidRPr="00204D3A" w:rsidRDefault="00B06CE8" w:rsidP="00B06CE8">
      <w:pPr>
        <w:spacing w:line="480" w:lineRule="auto"/>
        <w:rPr>
          <w:rFonts w:asciiTheme="minorHAnsi" w:hAnsiTheme="minorHAnsi" w:cstheme="minorHAnsi"/>
        </w:rPr>
      </w:pPr>
    </w:p>
    <w:p w14:paraId="5C03B857" w14:textId="77777777" w:rsidR="00B06CE8" w:rsidRPr="00204D3A" w:rsidRDefault="00B06CE8" w:rsidP="00B06CE8">
      <w:pPr>
        <w:spacing w:line="480" w:lineRule="auto"/>
        <w:rPr>
          <w:rFonts w:asciiTheme="minorHAnsi" w:hAnsiTheme="minorHAnsi" w:cstheme="minorHAnsi"/>
        </w:rPr>
      </w:pPr>
    </w:p>
    <w:p w14:paraId="5C03B858" w14:textId="6A04E3F5" w:rsidR="00B06CE8" w:rsidRPr="00204D3A" w:rsidRDefault="00B06CE8" w:rsidP="00B06CE8">
      <w:pPr>
        <w:spacing w:line="480" w:lineRule="auto"/>
        <w:rPr>
          <w:rFonts w:asciiTheme="minorHAnsi" w:hAnsiTheme="minorHAnsi" w:cstheme="minorHAnsi"/>
        </w:rPr>
      </w:pPr>
      <w:r w:rsidRPr="00204D3A">
        <w:rPr>
          <w:rFonts w:asciiTheme="minorHAnsi" w:hAnsiTheme="minorHAnsi" w:cstheme="minorHAnsi"/>
        </w:rPr>
        <w:t xml:space="preserve">Effective from the date </w:t>
      </w:r>
      <w:r w:rsidR="00364F24" w:rsidRPr="00204D3A">
        <w:rPr>
          <w:rFonts w:asciiTheme="minorHAnsi" w:hAnsiTheme="minorHAnsi" w:cstheme="minorHAnsi"/>
        </w:rPr>
        <w:t>above or otherwise revised date here</w:t>
      </w:r>
      <w:r w:rsidRPr="00204D3A">
        <w:rPr>
          <w:rFonts w:asciiTheme="minorHAnsi" w:hAnsiTheme="minorHAnsi" w:cstheme="minorHAnsi"/>
        </w:rPr>
        <w:t xml:space="preserve"> until the termination of work together</w:t>
      </w:r>
      <w:r w:rsidR="00E47C88" w:rsidRPr="00204D3A">
        <w:rPr>
          <w:rFonts w:asciiTheme="minorHAnsi" w:hAnsiTheme="minorHAnsi" w:cstheme="minorHAnsi"/>
        </w:rPr>
        <w:t>:</w:t>
      </w:r>
    </w:p>
    <w:p w14:paraId="0FD8E5AD" w14:textId="77777777" w:rsidR="00E47C88" w:rsidRPr="00204D3A" w:rsidRDefault="00E47C88" w:rsidP="00B06CE8">
      <w:pPr>
        <w:spacing w:line="480" w:lineRule="auto"/>
        <w:rPr>
          <w:rFonts w:asciiTheme="minorHAnsi" w:hAnsiTheme="minorHAnsi" w:cstheme="minorHAnsi"/>
        </w:rPr>
      </w:pPr>
    </w:p>
    <w:p w14:paraId="48813674" w14:textId="77777777" w:rsidR="00E47C88" w:rsidRPr="00204D3A" w:rsidRDefault="00E47C88" w:rsidP="00364F24">
      <w:pPr>
        <w:spacing w:line="480" w:lineRule="auto"/>
        <w:rPr>
          <w:rFonts w:asciiTheme="minorHAnsi" w:hAnsiTheme="minorHAnsi" w:cstheme="minorHAnsi"/>
        </w:rPr>
      </w:pPr>
      <w:r w:rsidRPr="00204D3A">
        <w:rPr>
          <w:rFonts w:asciiTheme="minorHAnsi" w:hAnsiTheme="minorHAnsi" w:cstheme="minorHAnsi"/>
        </w:rPr>
        <w:t xml:space="preserve">Client </w:t>
      </w:r>
      <w:r w:rsidR="00B06CE8" w:rsidRPr="00204D3A">
        <w:rPr>
          <w:rFonts w:asciiTheme="minorHAnsi" w:hAnsiTheme="minorHAnsi" w:cstheme="minorHAnsi"/>
        </w:rPr>
        <w:t>Signature(s)</w:t>
      </w:r>
      <w:r w:rsidR="00962461" w:rsidRPr="00204D3A">
        <w:rPr>
          <w:rFonts w:asciiTheme="minorHAnsi" w:hAnsiTheme="minorHAnsi" w:cstheme="minorHAnsi"/>
        </w:rPr>
        <w:t xml:space="preserve"> </w:t>
      </w:r>
      <w:r w:rsidR="00433621" w:rsidRPr="00204D3A">
        <w:rPr>
          <w:rFonts w:asciiTheme="minorHAnsi" w:hAnsiTheme="minorHAnsi" w:cstheme="minorHAnsi"/>
        </w:rPr>
        <w:t>[</w:t>
      </w:r>
      <w:r w:rsidR="00A3236E" w:rsidRPr="00204D3A">
        <w:rPr>
          <w:rFonts w:asciiTheme="minorHAnsi" w:hAnsiTheme="minorHAnsi" w:cstheme="minorHAnsi"/>
        </w:rPr>
        <w:t>Authori</w:t>
      </w:r>
      <w:r w:rsidR="00424C44" w:rsidRPr="00204D3A">
        <w:rPr>
          <w:rFonts w:asciiTheme="minorHAnsi" w:hAnsiTheme="minorHAnsi" w:cstheme="minorHAnsi"/>
        </w:rPr>
        <w:t>s</w:t>
      </w:r>
      <w:r w:rsidR="00A3236E" w:rsidRPr="00204D3A">
        <w:rPr>
          <w:rFonts w:asciiTheme="minorHAnsi" w:hAnsiTheme="minorHAnsi" w:cstheme="minorHAnsi"/>
        </w:rPr>
        <w:t>ation</w:t>
      </w:r>
      <w:r w:rsidR="00424C44" w:rsidRPr="00204D3A">
        <w:rPr>
          <w:rFonts w:asciiTheme="minorHAnsi" w:hAnsiTheme="minorHAnsi" w:cstheme="minorHAnsi"/>
        </w:rPr>
        <w:t xml:space="preserve"> if typed]</w:t>
      </w:r>
      <w:r w:rsidR="00B06CE8" w:rsidRPr="00204D3A">
        <w:rPr>
          <w:rFonts w:asciiTheme="minorHAnsi" w:hAnsiTheme="minorHAnsi" w:cstheme="minorHAnsi"/>
        </w:rPr>
        <w:t>:</w:t>
      </w:r>
    </w:p>
    <w:p w14:paraId="70EFFAC6" w14:textId="77777777" w:rsidR="001517D9" w:rsidRPr="00204D3A" w:rsidRDefault="001517D9" w:rsidP="00364F24">
      <w:pPr>
        <w:spacing w:line="480" w:lineRule="auto"/>
        <w:rPr>
          <w:rFonts w:asciiTheme="minorHAnsi" w:hAnsiTheme="minorHAnsi" w:cstheme="minorHAnsi"/>
        </w:rPr>
      </w:pPr>
    </w:p>
    <w:p w14:paraId="5C03B85D" w14:textId="47395A11" w:rsidR="00FC7658" w:rsidRPr="00204D3A" w:rsidRDefault="006B7216" w:rsidP="00364F24">
      <w:pPr>
        <w:spacing w:line="480" w:lineRule="auto"/>
        <w:rPr>
          <w:rFonts w:asciiTheme="minorHAnsi" w:hAnsiTheme="minorHAnsi" w:cstheme="minorHAnsi"/>
        </w:rPr>
      </w:pPr>
      <w:r w:rsidRPr="00204D3A">
        <w:rPr>
          <w:rFonts w:asciiTheme="minorHAnsi" w:hAnsiTheme="minorHAnsi" w:cstheme="minorHAnsi"/>
        </w:rPr>
        <w:t>Practitioner</w:t>
      </w:r>
      <w:r w:rsidR="00B06CE8" w:rsidRPr="00204D3A">
        <w:rPr>
          <w:rFonts w:asciiTheme="minorHAnsi" w:hAnsiTheme="minorHAnsi" w:cstheme="minorHAnsi"/>
        </w:rPr>
        <w:t xml:space="preserve"> Signature</w:t>
      </w:r>
      <w:r w:rsidR="008701F1">
        <w:rPr>
          <w:rFonts w:asciiTheme="minorHAnsi" w:hAnsiTheme="minorHAnsi" w:cstheme="minorHAnsi"/>
        </w:rPr>
        <w:t>(</w:t>
      </w:r>
      <w:r w:rsidR="004F2E51" w:rsidRPr="00204D3A">
        <w:rPr>
          <w:rFonts w:asciiTheme="minorHAnsi" w:hAnsiTheme="minorHAnsi" w:cstheme="minorHAnsi"/>
        </w:rPr>
        <w:t>s</w:t>
      </w:r>
      <w:r w:rsidR="008701F1">
        <w:rPr>
          <w:rFonts w:asciiTheme="minorHAnsi" w:hAnsiTheme="minorHAnsi" w:cstheme="minorHAnsi"/>
        </w:rPr>
        <w:t>)</w:t>
      </w:r>
      <w:r w:rsidR="00B06CE8" w:rsidRPr="00204D3A">
        <w:rPr>
          <w:rFonts w:asciiTheme="minorHAnsi" w:hAnsiTheme="minorHAnsi" w:cstheme="minorHAnsi"/>
        </w:rPr>
        <w:t xml:space="preserve">: </w:t>
      </w:r>
    </w:p>
    <w:sectPr w:rsidR="00FC7658" w:rsidRPr="00204D3A" w:rsidSect="00B06CE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3EDB5" w14:textId="77777777" w:rsidR="00597F57" w:rsidRDefault="00597F57" w:rsidP="00204D3A">
      <w:r>
        <w:separator/>
      </w:r>
    </w:p>
  </w:endnote>
  <w:endnote w:type="continuationSeparator" w:id="0">
    <w:p w14:paraId="4B8F0E68" w14:textId="77777777" w:rsidR="00597F57" w:rsidRDefault="00597F57" w:rsidP="0020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0C661" w14:textId="77777777" w:rsidR="00597F57" w:rsidRDefault="00597F57" w:rsidP="00204D3A">
      <w:r>
        <w:separator/>
      </w:r>
    </w:p>
  </w:footnote>
  <w:footnote w:type="continuationSeparator" w:id="0">
    <w:p w14:paraId="7FFDBD4E" w14:textId="77777777" w:rsidR="00597F57" w:rsidRDefault="00597F57" w:rsidP="00204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9E223" w14:textId="30B67D26" w:rsidR="00204D3A" w:rsidRDefault="00204D3A" w:rsidP="00204D3A">
    <w:pPr>
      <w:tabs>
        <w:tab w:val="left" w:pos="1665"/>
        <w:tab w:val="left" w:pos="4710"/>
        <w:tab w:val="center" w:pos="5400"/>
      </w:tabs>
      <w:spacing w:line="264" w:lineRule="auto"/>
      <w:jc w:val="center"/>
    </w:pPr>
    <w:r>
      <w:rPr>
        <w:noProof/>
      </w:rPr>
      <w:drawing>
        <wp:inline distT="0" distB="0" distL="0" distR="0" wp14:anchorId="0D5E0030" wp14:editId="5F405F53">
          <wp:extent cx="2400300" cy="495300"/>
          <wp:effectExtent l="0" t="0" r="0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BF3D1" w14:textId="77777777" w:rsidR="00AF1EC2" w:rsidRPr="00AF1EC2" w:rsidRDefault="00AF1EC2" w:rsidP="00204D3A">
    <w:pPr>
      <w:tabs>
        <w:tab w:val="left" w:pos="1665"/>
        <w:tab w:val="left" w:pos="4710"/>
        <w:tab w:val="center" w:pos="5400"/>
      </w:tabs>
      <w:spacing w:line="264" w:lineRule="auto"/>
      <w:jc w:val="center"/>
      <w:rPr>
        <w:sz w:val="16"/>
        <w:szCs w:val="16"/>
      </w:rPr>
    </w:pPr>
  </w:p>
  <w:tbl>
    <w:tblPr>
      <w:tblW w:w="7920" w:type="dxa"/>
      <w:tblInd w:w="1445" w:type="dxa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1440"/>
      <w:gridCol w:w="1440"/>
      <w:gridCol w:w="1620"/>
      <w:gridCol w:w="1530"/>
      <w:gridCol w:w="1890"/>
    </w:tblGrid>
    <w:tr w:rsidR="0082529E" w:rsidRPr="00CE3E7B" w14:paraId="184E7F42" w14:textId="77777777" w:rsidTr="0082529E">
      <w:tc>
        <w:tcPr>
          <w:tcW w:w="1440" w:type="dxa"/>
          <w:hideMark/>
        </w:tcPr>
        <w:p w14:paraId="26D29922" w14:textId="21FB4773" w:rsidR="0082529E" w:rsidRDefault="0082529E" w:rsidP="00400A37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r>
            <w:rPr>
              <w:rFonts w:ascii="Perpetua" w:hAnsi="Perpetua"/>
              <w:sz w:val="12"/>
              <w:szCs w:val="12"/>
            </w:rPr>
            <w:t xml:space="preserve">Maria Schmid, RPsych </w:t>
          </w:r>
        </w:p>
        <w:p w14:paraId="78497A4D" w14:textId="77777777" w:rsidR="0082529E" w:rsidRDefault="0082529E" w:rsidP="00400A37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r>
            <w:rPr>
              <w:rFonts w:ascii="Perpetua" w:hAnsi="Perpetua"/>
              <w:sz w:val="12"/>
              <w:szCs w:val="12"/>
            </w:rPr>
            <w:t>Reg.#3415</w:t>
          </w:r>
        </w:p>
      </w:tc>
      <w:tc>
        <w:tcPr>
          <w:tcW w:w="1440" w:type="dxa"/>
          <w:hideMark/>
        </w:tcPr>
        <w:p w14:paraId="35E5CAB8" w14:textId="77777777" w:rsidR="0082529E" w:rsidRDefault="0082529E" w:rsidP="00400A37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r>
            <w:rPr>
              <w:rFonts w:ascii="Perpetua" w:hAnsi="Perpetua"/>
              <w:sz w:val="12"/>
              <w:szCs w:val="12"/>
            </w:rPr>
            <w:t>Tricia Thomas, RPsych Reg.#5387</w:t>
          </w:r>
        </w:p>
      </w:tc>
      <w:tc>
        <w:tcPr>
          <w:tcW w:w="1620" w:type="dxa"/>
          <w:hideMark/>
        </w:tcPr>
        <w:p w14:paraId="4B9EBA4D" w14:textId="77777777" w:rsidR="0082529E" w:rsidRDefault="0082529E" w:rsidP="00400A37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r>
            <w:rPr>
              <w:rFonts w:ascii="Perpetua" w:hAnsi="Perpetua"/>
              <w:sz w:val="12"/>
              <w:szCs w:val="12"/>
            </w:rPr>
            <w:t xml:space="preserve">Shantelle Szuch, RPsych </w:t>
          </w:r>
        </w:p>
        <w:p w14:paraId="235E046D" w14:textId="77777777" w:rsidR="0082529E" w:rsidRDefault="0082529E" w:rsidP="00400A37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r>
            <w:rPr>
              <w:rFonts w:ascii="Perpetua" w:hAnsi="Perpetua"/>
              <w:sz w:val="12"/>
              <w:szCs w:val="12"/>
            </w:rPr>
            <w:t>Reg.#3689</w:t>
          </w:r>
        </w:p>
      </w:tc>
      <w:tc>
        <w:tcPr>
          <w:tcW w:w="1530" w:type="dxa"/>
          <w:hideMark/>
        </w:tcPr>
        <w:p w14:paraId="4C9EA034" w14:textId="77777777" w:rsidR="0082529E" w:rsidRDefault="0082529E" w:rsidP="00400A37">
          <w:pPr>
            <w:pStyle w:val="BodyText"/>
            <w:spacing w:line="256" w:lineRule="auto"/>
            <w:rPr>
              <w:rFonts w:ascii="Perpetua" w:eastAsia="Calibri" w:hAnsi="Perpetua"/>
              <w:sz w:val="12"/>
              <w:szCs w:val="12"/>
            </w:rPr>
          </w:pPr>
          <w:r>
            <w:rPr>
              <w:rFonts w:ascii="Perpetua" w:eastAsia="Calibri" w:hAnsi="Perpetua"/>
              <w:sz w:val="12"/>
              <w:szCs w:val="12"/>
            </w:rPr>
            <w:t>Nicole Berggren, RPsych</w:t>
          </w:r>
        </w:p>
        <w:p w14:paraId="7C74BA89" w14:textId="77777777" w:rsidR="0082529E" w:rsidRDefault="0082529E" w:rsidP="00400A37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r>
            <w:rPr>
              <w:rFonts w:ascii="Perpetua" w:eastAsia="Calibri" w:hAnsi="Perpetua"/>
              <w:sz w:val="12"/>
              <w:szCs w:val="12"/>
            </w:rPr>
            <w:t>Reg.#4081</w:t>
          </w:r>
        </w:p>
      </w:tc>
      <w:tc>
        <w:tcPr>
          <w:tcW w:w="1890" w:type="dxa"/>
          <w:hideMark/>
        </w:tcPr>
        <w:p w14:paraId="27C34F6B" w14:textId="77777777" w:rsidR="0082529E" w:rsidRDefault="0082529E" w:rsidP="00400A37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r>
            <w:rPr>
              <w:rFonts w:ascii="Perpetua" w:hAnsi="Perpetua"/>
              <w:sz w:val="12"/>
              <w:szCs w:val="12"/>
            </w:rPr>
            <w:t>Pamela Groulx</w:t>
          </w:r>
        </w:p>
        <w:p w14:paraId="0ACA91F8" w14:textId="77777777" w:rsidR="0082529E" w:rsidRDefault="0082529E" w:rsidP="00400A37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r>
            <w:rPr>
              <w:rFonts w:ascii="Perpetua" w:hAnsi="Perpetua"/>
              <w:sz w:val="12"/>
              <w:szCs w:val="12"/>
            </w:rPr>
            <w:t>Certified Nutritional Consultant</w:t>
          </w:r>
        </w:p>
      </w:tc>
    </w:tr>
    <w:tr w:rsidR="0082529E" w:rsidRPr="00CE3E7B" w14:paraId="6697F8A9" w14:textId="77777777" w:rsidTr="0082529E">
      <w:tc>
        <w:tcPr>
          <w:tcW w:w="1440" w:type="dxa"/>
          <w:hideMark/>
        </w:tcPr>
        <w:p w14:paraId="1674C83E" w14:textId="0C2995BD" w:rsidR="0082529E" w:rsidRDefault="0082529E" w:rsidP="00400A37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r>
            <w:rPr>
              <w:rFonts w:ascii="Perpetua" w:hAnsi="Perpetua"/>
              <w:b w:val="0"/>
              <w:sz w:val="12"/>
              <w:szCs w:val="12"/>
            </w:rPr>
            <w:t>403.801.4839</w:t>
          </w:r>
        </w:p>
      </w:tc>
      <w:tc>
        <w:tcPr>
          <w:tcW w:w="1440" w:type="dxa"/>
          <w:hideMark/>
        </w:tcPr>
        <w:p w14:paraId="1932AE05" w14:textId="38518F45" w:rsidR="0082529E" w:rsidRDefault="0082529E" w:rsidP="00400A37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r>
            <w:rPr>
              <w:rFonts w:ascii="Perpetua" w:hAnsi="Perpetua"/>
              <w:b w:val="0"/>
              <w:sz w:val="12"/>
              <w:szCs w:val="12"/>
            </w:rPr>
            <w:t>587.435.1826</w:t>
          </w:r>
        </w:p>
      </w:tc>
      <w:tc>
        <w:tcPr>
          <w:tcW w:w="1620" w:type="dxa"/>
          <w:hideMark/>
        </w:tcPr>
        <w:p w14:paraId="484AB1D5" w14:textId="26A6AD98" w:rsidR="0082529E" w:rsidRDefault="0082529E" w:rsidP="00400A37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r>
            <w:rPr>
              <w:rFonts w:ascii="Perpetua" w:hAnsi="Perpetua"/>
              <w:b w:val="0"/>
              <w:sz w:val="12"/>
              <w:szCs w:val="12"/>
            </w:rPr>
            <w:t>306.681.3234</w:t>
          </w:r>
        </w:p>
      </w:tc>
      <w:tc>
        <w:tcPr>
          <w:tcW w:w="1530" w:type="dxa"/>
          <w:hideMark/>
        </w:tcPr>
        <w:p w14:paraId="18BFFF4D" w14:textId="502E9E69" w:rsidR="0082529E" w:rsidRDefault="0082529E" w:rsidP="00400A37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r>
            <w:rPr>
              <w:rFonts w:ascii="Perpetua" w:eastAsia="Calibri" w:hAnsi="Perpetua"/>
              <w:b w:val="0"/>
              <w:sz w:val="12"/>
              <w:szCs w:val="12"/>
            </w:rPr>
            <w:t>587.225.2278</w:t>
          </w:r>
        </w:p>
      </w:tc>
      <w:tc>
        <w:tcPr>
          <w:tcW w:w="1890" w:type="dxa"/>
          <w:hideMark/>
        </w:tcPr>
        <w:p w14:paraId="79E879DC" w14:textId="78F26B0A" w:rsidR="0082529E" w:rsidRDefault="0082529E" w:rsidP="00400A37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r>
            <w:rPr>
              <w:rFonts w:ascii="Perpetua" w:hAnsi="Perpetua"/>
              <w:b w:val="0"/>
              <w:sz w:val="12"/>
              <w:szCs w:val="12"/>
            </w:rPr>
            <w:t>403.561.8525</w:t>
          </w:r>
        </w:p>
      </w:tc>
    </w:tr>
    <w:tr w:rsidR="0082529E" w:rsidRPr="00CE3E7B" w14:paraId="6D5CA6B4" w14:textId="77777777" w:rsidTr="0082529E">
      <w:tc>
        <w:tcPr>
          <w:tcW w:w="1440" w:type="dxa"/>
          <w:hideMark/>
        </w:tcPr>
        <w:p w14:paraId="6F2B6274" w14:textId="77777777" w:rsidR="0082529E" w:rsidRDefault="00000000" w:rsidP="00400A37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hyperlink r:id="rId2" w:history="1">
            <w:r w:rsidR="0082529E">
              <w:rPr>
                <w:rStyle w:val="Hyperlink"/>
                <w:rFonts w:ascii="Perpetua" w:hAnsi="Perpetua"/>
                <w:b w:val="0"/>
                <w:sz w:val="12"/>
                <w:szCs w:val="12"/>
              </w:rPr>
              <w:t>maria@mariaschmid.ca</w:t>
            </w:r>
          </w:hyperlink>
        </w:p>
      </w:tc>
      <w:tc>
        <w:tcPr>
          <w:tcW w:w="1440" w:type="dxa"/>
          <w:hideMark/>
        </w:tcPr>
        <w:p w14:paraId="6E6CEE07" w14:textId="77777777" w:rsidR="0082529E" w:rsidRDefault="00000000" w:rsidP="00400A37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hyperlink r:id="rId3" w:history="1">
            <w:r w:rsidR="0082529E">
              <w:rPr>
                <w:rStyle w:val="Hyperlink"/>
                <w:rFonts w:ascii="Perpetua" w:hAnsi="Perpetua"/>
                <w:b w:val="0"/>
                <w:sz w:val="12"/>
                <w:szCs w:val="12"/>
              </w:rPr>
              <w:t>tricia@mariaschmid.ca</w:t>
            </w:r>
          </w:hyperlink>
        </w:p>
      </w:tc>
      <w:tc>
        <w:tcPr>
          <w:tcW w:w="1620" w:type="dxa"/>
          <w:hideMark/>
        </w:tcPr>
        <w:p w14:paraId="63F48657" w14:textId="77777777" w:rsidR="0082529E" w:rsidRDefault="00000000" w:rsidP="00400A37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hyperlink r:id="rId4" w:history="1">
            <w:r w:rsidR="0082529E">
              <w:rPr>
                <w:rStyle w:val="Hyperlink"/>
                <w:rFonts w:ascii="Perpetua" w:hAnsi="Perpetua"/>
                <w:b w:val="0"/>
                <w:sz w:val="12"/>
                <w:szCs w:val="12"/>
              </w:rPr>
              <w:t>shantelle@mariaschmid.ca</w:t>
            </w:r>
          </w:hyperlink>
        </w:p>
      </w:tc>
      <w:tc>
        <w:tcPr>
          <w:tcW w:w="1530" w:type="dxa"/>
          <w:hideMark/>
        </w:tcPr>
        <w:p w14:paraId="4A0DF276" w14:textId="77777777" w:rsidR="0082529E" w:rsidRDefault="00000000" w:rsidP="00400A37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hyperlink r:id="rId5" w:history="1">
            <w:r w:rsidR="0082529E">
              <w:rPr>
                <w:rStyle w:val="Hyperlink"/>
                <w:rFonts w:ascii="Perpetua" w:eastAsia="Calibri" w:hAnsi="Perpetua"/>
                <w:b w:val="0"/>
                <w:sz w:val="12"/>
                <w:szCs w:val="12"/>
              </w:rPr>
              <w:t>nicole@mariaschmid.ca</w:t>
            </w:r>
          </w:hyperlink>
        </w:p>
      </w:tc>
      <w:tc>
        <w:tcPr>
          <w:tcW w:w="1890" w:type="dxa"/>
          <w:hideMark/>
        </w:tcPr>
        <w:p w14:paraId="7C62978B" w14:textId="77777777" w:rsidR="0082529E" w:rsidRDefault="00000000" w:rsidP="00400A37">
          <w:pPr>
            <w:pStyle w:val="BodyText"/>
            <w:spacing w:line="256" w:lineRule="auto"/>
            <w:rPr>
              <w:rFonts w:ascii="Perpetua" w:hAnsi="Perpetua"/>
              <w:sz w:val="12"/>
              <w:szCs w:val="12"/>
            </w:rPr>
          </w:pPr>
          <w:hyperlink r:id="rId6" w:history="1">
            <w:r w:rsidR="0082529E">
              <w:rPr>
                <w:rStyle w:val="Hyperlink"/>
                <w:rFonts w:ascii="Perpetua" w:hAnsi="Perpetua"/>
                <w:b w:val="0"/>
                <w:sz w:val="12"/>
                <w:szCs w:val="12"/>
              </w:rPr>
              <w:t>pamela@mariaschmid.ca</w:t>
            </w:r>
          </w:hyperlink>
        </w:p>
      </w:tc>
    </w:tr>
  </w:tbl>
  <w:p w14:paraId="6B210932" w14:textId="79252B4E" w:rsidR="00AF1EC2" w:rsidRDefault="00AF1EC2" w:rsidP="00AF1E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E8"/>
    <w:rsid w:val="0002486E"/>
    <w:rsid w:val="00037EA6"/>
    <w:rsid w:val="000C3241"/>
    <w:rsid w:val="000D51F0"/>
    <w:rsid w:val="001517D9"/>
    <w:rsid w:val="00183DAC"/>
    <w:rsid w:val="001B1591"/>
    <w:rsid w:val="001C67F9"/>
    <w:rsid w:val="001F0D87"/>
    <w:rsid w:val="001F7F9F"/>
    <w:rsid w:val="00204D3A"/>
    <w:rsid w:val="002C24D1"/>
    <w:rsid w:val="002E5236"/>
    <w:rsid w:val="00343767"/>
    <w:rsid w:val="00346058"/>
    <w:rsid w:val="00364F24"/>
    <w:rsid w:val="00400A37"/>
    <w:rsid w:val="00424C44"/>
    <w:rsid w:val="00433621"/>
    <w:rsid w:val="00443B8B"/>
    <w:rsid w:val="00454C93"/>
    <w:rsid w:val="004630D7"/>
    <w:rsid w:val="00471647"/>
    <w:rsid w:val="00481AE4"/>
    <w:rsid w:val="004F2E51"/>
    <w:rsid w:val="005074D5"/>
    <w:rsid w:val="00542FC2"/>
    <w:rsid w:val="00572135"/>
    <w:rsid w:val="00587E76"/>
    <w:rsid w:val="00597F57"/>
    <w:rsid w:val="005B3B68"/>
    <w:rsid w:val="005B4C94"/>
    <w:rsid w:val="005C5A8B"/>
    <w:rsid w:val="005D37FA"/>
    <w:rsid w:val="005D4211"/>
    <w:rsid w:val="006063E0"/>
    <w:rsid w:val="00611862"/>
    <w:rsid w:val="00614472"/>
    <w:rsid w:val="006646BC"/>
    <w:rsid w:val="00665443"/>
    <w:rsid w:val="00695FA2"/>
    <w:rsid w:val="00697D4A"/>
    <w:rsid w:val="006A2779"/>
    <w:rsid w:val="006B6FAE"/>
    <w:rsid w:val="006B7216"/>
    <w:rsid w:val="00704FBA"/>
    <w:rsid w:val="00745EA6"/>
    <w:rsid w:val="007879DB"/>
    <w:rsid w:val="00820D67"/>
    <w:rsid w:val="0082529E"/>
    <w:rsid w:val="0083422F"/>
    <w:rsid w:val="008701F1"/>
    <w:rsid w:val="00876E48"/>
    <w:rsid w:val="00885387"/>
    <w:rsid w:val="008A4616"/>
    <w:rsid w:val="008C09B0"/>
    <w:rsid w:val="00922C8C"/>
    <w:rsid w:val="00946E24"/>
    <w:rsid w:val="00962461"/>
    <w:rsid w:val="009D6441"/>
    <w:rsid w:val="00A04262"/>
    <w:rsid w:val="00A05449"/>
    <w:rsid w:val="00A3236E"/>
    <w:rsid w:val="00AB10E0"/>
    <w:rsid w:val="00AB1908"/>
    <w:rsid w:val="00AC6EEC"/>
    <w:rsid w:val="00AF1EC2"/>
    <w:rsid w:val="00B01ECE"/>
    <w:rsid w:val="00B06CE8"/>
    <w:rsid w:val="00B57F78"/>
    <w:rsid w:val="00BF1296"/>
    <w:rsid w:val="00BF264C"/>
    <w:rsid w:val="00D46B46"/>
    <w:rsid w:val="00D76E29"/>
    <w:rsid w:val="00E47C88"/>
    <w:rsid w:val="00ED12A1"/>
    <w:rsid w:val="00F12890"/>
    <w:rsid w:val="00F467BA"/>
    <w:rsid w:val="00F5505B"/>
    <w:rsid w:val="00F8525F"/>
    <w:rsid w:val="00F97F12"/>
    <w:rsid w:val="00FC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3B841"/>
  <w15:docId w15:val="{6F4F0A21-DCE3-4B54-B1D8-E61E4CA6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B06CE8"/>
    <w:pPr>
      <w:jc w:val="center"/>
    </w:pPr>
    <w:rPr>
      <w:rFonts w:ascii="Maiandra GD" w:hAnsi="Maiandra GD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B06CE8"/>
    <w:rPr>
      <w:rFonts w:ascii="Maiandra GD" w:eastAsia="Times New Roman" w:hAnsi="Maiandra GD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06CE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6CE8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B06C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F7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04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D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ia@mariaschmid.ca" TargetMode="External"/><Relationship Id="rId2" Type="http://schemas.openxmlformats.org/officeDocument/2006/relationships/hyperlink" Target="mailto:maria@mariaschmid.ca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pamela@mariaschmid.ca" TargetMode="External"/><Relationship Id="rId5" Type="http://schemas.openxmlformats.org/officeDocument/2006/relationships/hyperlink" Target="mailto:nicole@mariaschmid.ca" TargetMode="External"/><Relationship Id="rId4" Type="http://schemas.openxmlformats.org/officeDocument/2006/relationships/hyperlink" Target="mailto:shantelle@mariaschmid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Marc Stachiw</cp:lastModifiedBy>
  <cp:revision>3</cp:revision>
  <dcterms:created xsi:type="dcterms:W3CDTF">2024-09-28T18:25:00Z</dcterms:created>
  <dcterms:modified xsi:type="dcterms:W3CDTF">2024-09-28T18:31:00Z</dcterms:modified>
</cp:coreProperties>
</file>